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523" w:rsidRDefault="003C5523" w:rsidP="00B50658">
      <w:pPr>
        <w:pStyle w:val="NormalWeb"/>
        <w:spacing w:before="0" w:beforeAutospacing="0" w:after="0" w:afterAutospacing="0"/>
        <w:rPr>
          <w:bCs/>
        </w:rPr>
      </w:pPr>
      <w:r w:rsidRPr="00A84890">
        <w:rPr>
          <w:bCs/>
        </w:rPr>
        <w:t>The Need of Being Versed in Country Things</w:t>
      </w:r>
    </w:p>
    <w:p w:rsidR="00B50658" w:rsidRPr="00A84890" w:rsidRDefault="00B50658" w:rsidP="00B50658">
      <w:pPr>
        <w:pStyle w:val="NormalWeb"/>
        <w:spacing w:before="0" w:beforeAutospacing="0" w:after="0" w:afterAutospacing="0"/>
      </w:pPr>
      <w:bookmarkStart w:id="0" w:name="_GoBack"/>
      <w:bookmarkEnd w:id="0"/>
    </w:p>
    <w:p w:rsidR="003C5523" w:rsidRPr="00A84890" w:rsidRDefault="003C5523" w:rsidP="00B50658">
      <w:pPr>
        <w:pStyle w:val="NormalWeb"/>
        <w:tabs>
          <w:tab w:val="left" w:pos="5760"/>
        </w:tabs>
        <w:spacing w:before="0" w:beforeAutospacing="0" w:after="0" w:afterAutospacing="0"/>
      </w:pPr>
      <w:r w:rsidRPr="00A84890">
        <w:rPr>
          <w:bCs/>
        </w:rPr>
        <w:t>The house had gone to bring again</w:t>
      </w:r>
      <w:r w:rsidRPr="00A84890">
        <w:rPr>
          <w:bCs/>
        </w:rPr>
        <w:br/>
        <w:t>To the midnight sky a sunset glow.</w:t>
      </w:r>
      <w:r w:rsidRPr="00A84890">
        <w:rPr>
          <w:bCs/>
        </w:rPr>
        <w:br/>
        <w:t>Now the chimney was all of the house that stood,</w:t>
      </w:r>
      <w:r w:rsidRPr="00A84890">
        <w:rPr>
          <w:bCs/>
        </w:rPr>
        <w:br/>
        <w:t>Like a pistil after the petals go</w:t>
      </w:r>
      <w:r w:rsidR="00A84890">
        <w:rPr>
          <w:bCs/>
        </w:rPr>
        <w:t>.</w:t>
      </w:r>
      <w:r w:rsidRPr="00A84890">
        <w:rPr>
          <w:bCs/>
        </w:rPr>
        <w:br/>
      </w:r>
      <w:r w:rsidRPr="00A84890">
        <w:rPr>
          <w:bCs/>
        </w:rPr>
        <w:br/>
        <w:t>The barn opposed across the way,</w:t>
      </w:r>
      <w:r w:rsidR="00A84890">
        <w:rPr>
          <w:bCs/>
        </w:rPr>
        <w:tab/>
        <w:t>5</w:t>
      </w:r>
      <w:r w:rsidRPr="00A84890">
        <w:rPr>
          <w:bCs/>
        </w:rPr>
        <w:br/>
        <w:t>That would have joined the house in flame</w:t>
      </w:r>
      <w:r w:rsidRPr="00A84890">
        <w:rPr>
          <w:bCs/>
        </w:rPr>
        <w:br/>
        <w:t>Had it been the will of the wind, was left</w:t>
      </w:r>
      <w:r w:rsidRPr="00A84890">
        <w:rPr>
          <w:bCs/>
        </w:rPr>
        <w:br/>
        <w:t>To bear forsaken the place's name.</w:t>
      </w:r>
      <w:r w:rsidRPr="00A84890">
        <w:rPr>
          <w:bCs/>
        </w:rPr>
        <w:br/>
      </w:r>
      <w:r w:rsidRPr="00A84890">
        <w:rPr>
          <w:bCs/>
        </w:rPr>
        <w:br/>
        <w:t>No more it opened with all one end</w:t>
      </w:r>
      <w:r w:rsidRPr="00A84890">
        <w:rPr>
          <w:bCs/>
        </w:rPr>
        <w:br/>
        <w:t>For teams that came by the stony road</w:t>
      </w:r>
      <w:r w:rsidR="00A84890">
        <w:rPr>
          <w:bCs/>
        </w:rPr>
        <w:tab/>
        <w:t>10</w:t>
      </w:r>
      <w:r w:rsidRPr="00A84890">
        <w:rPr>
          <w:bCs/>
        </w:rPr>
        <w:br/>
        <w:t>To drum on the floor with scurrying hoofs</w:t>
      </w:r>
      <w:r w:rsidRPr="00A84890">
        <w:rPr>
          <w:bCs/>
        </w:rPr>
        <w:br/>
        <w:t>And brush the mow with the summer load.</w:t>
      </w:r>
      <w:r w:rsidRPr="00A84890">
        <w:rPr>
          <w:bCs/>
        </w:rPr>
        <w:br/>
      </w:r>
      <w:r w:rsidRPr="00A84890">
        <w:rPr>
          <w:bCs/>
        </w:rPr>
        <w:br/>
        <w:t>The birds that came to it through the air</w:t>
      </w:r>
      <w:r w:rsidRPr="00A84890">
        <w:rPr>
          <w:bCs/>
        </w:rPr>
        <w:br/>
        <w:t>At broken windows flew out and in,</w:t>
      </w:r>
      <w:r w:rsidRPr="00A84890">
        <w:rPr>
          <w:bCs/>
        </w:rPr>
        <w:br/>
        <w:t>Their murmur more like the sigh we sigh</w:t>
      </w:r>
      <w:r w:rsidR="00A84890">
        <w:rPr>
          <w:bCs/>
        </w:rPr>
        <w:tab/>
        <w:t>15</w:t>
      </w:r>
      <w:r w:rsidRPr="00A84890">
        <w:rPr>
          <w:bCs/>
        </w:rPr>
        <w:br/>
        <w:t>From too much dwelling on what has been.</w:t>
      </w:r>
      <w:r w:rsidRPr="00A84890">
        <w:rPr>
          <w:bCs/>
        </w:rPr>
        <w:br/>
      </w:r>
      <w:r w:rsidRPr="00A84890">
        <w:rPr>
          <w:bCs/>
        </w:rPr>
        <w:br/>
        <w:t>Yet for them the lilac renewed its leaf,</w:t>
      </w:r>
      <w:r w:rsidRPr="00A84890">
        <w:rPr>
          <w:bCs/>
        </w:rPr>
        <w:br/>
        <w:t>And the aged elm, though touched with fire;</w:t>
      </w:r>
      <w:r w:rsidRPr="00A84890">
        <w:rPr>
          <w:bCs/>
        </w:rPr>
        <w:br/>
        <w:t>And the dry pump flung up an awkward arm;</w:t>
      </w:r>
      <w:r w:rsidRPr="00A84890">
        <w:rPr>
          <w:bCs/>
        </w:rPr>
        <w:br/>
        <w:t>And the fence post carried a strand of wire.</w:t>
      </w:r>
      <w:r w:rsidR="00A84890">
        <w:rPr>
          <w:bCs/>
        </w:rPr>
        <w:tab/>
        <w:t>20</w:t>
      </w:r>
      <w:r w:rsidRPr="00A84890">
        <w:rPr>
          <w:bCs/>
        </w:rPr>
        <w:br/>
      </w:r>
      <w:r w:rsidRPr="00A84890">
        <w:rPr>
          <w:bCs/>
        </w:rPr>
        <w:br/>
        <w:t>For them there was really nothing sad.</w:t>
      </w:r>
      <w:r w:rsidRPr="00A84890">
        <w:rPr>
          <w:bCs/>
        </w:rPr>
        <w:br/>
        <w:t>But though they rejoiced in the nest they kept,</w:t>
      </w:r>
      <w:r w:rsidRPr="00A84890">
        <w:rPr>
          <w:bCs/>
        </w:rPr>
        <w:br/>
        <w:t>One had to be versed in country things</w:t>
      </w:r>
      <w:r w:rsidRPr="00A84890">
        <w:rPr>
          <w:bCs/>
        </w:rPr>
        <w:br/>
        <w:t>Not to believe the phoebes wept</w:t>
      </w:r>
      <w:r w:rsidR="00A84890">
        <w:rPr>
          <w:bCs/>
        </w:rPr>
        <w:t>.</w:t>
      </w:r>
    </w:p>
    <w:p w:rsidR="00AE4A7D" w:rsidRPr="00A84890" w:rsidRDefault="00AE4A7D" w:rsidP="00A84890"/>
    <w:sectPr w:rsidR="00AE4A7D" w:rsidRPr="00A848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523"/>
    <w:rsid w:val="003C5523"/>
    <w:rsid w:val="00A84890"/>
    <w:rsid w:val="00AE4A7D"/>
    <w:rsid w:val="00B5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5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5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WVUSD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2012-11-09T18:48:00Z</dcterms:created>
  <dcterms:modified xsi:type="dcterms:W3CDTF">2012-11-27T01:38:00Z</dcterms:modified>
</cp:coreProperties>
</file>